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65A5" w14:textId="77777777" w:rsidR="00B954A7" w:rsidRPr="006A362E" w:rsidRDefault="00B954A7" w:rsidP="00B954A7">
      <w:pPr>
        <w:spacing w:before="120"/>
        <w:jc w:val="both"/>
        <w:rPr>
          <w:rFonts w:cs="Arial"/>
          <w:b/>
          <w:szCs w:val="24"/>
        </w:rPr>
      </w:pPr>
      <w:r w:rsidRPr="006A362E">
        <w:rPr>
          <w:rFonts w:cs="Arial"/>
          <w:b/>
          <w:szCs w:val="24"/>
        </w:rPr>
        <w:t>ANEXO I</w:t>
      </w:r>
      <w:r>
        <w:rPr>
          <w:rFonts w:cs="Arial"/>
          <w:b/>
          <w:szCs w:val="24"/>
        </w:rPr>
        <w:t>. INSTANCIA.</w:t>
      </w:r>
    </w:p>
    <w:p w14:paraId="0A7F2BC2" w14:textId="77777777" w:rsidR="00B954A7" w:rsidRPr="006A362E" w:rsidRDefault="00B954A7" w:rsidP="00B954A7">
      <w:pPr>
        <w:spacing w:before="120"/>
        <w:jc w:val="both"/>
        <w:rPr>
          <w:rFonts w:cs="Arial"/>
          <w:b/>
          <w:szCs w:val="24"/>
        </w:rPr>
      </w:pP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1288"/>
        <w:gridCol w:w="1701"/>
        <w:gridCol w:w="33"/>
        <w:gridCol w:w="3119"/>
      </w:tblGrid>
      <w:tr w:rsidR="00B954A7" w:rsidRPr="006A362E" w14:paraId="62E30E6C" w14:textId="77777777" w:rsidTr="0073593D">
        <w:tc>
          <w:tcPr>
            <w:tcW w:w="8931" w:type="dxa"/>
            <w:gridSpan w:val="5"/>
            <w:shd w:val="clear" w:color="auto" w:fill="EBECE8"/>
          </w:tcPr>
          <w:p w14:paraId="4BBE6986" w14:textId="77777777" w:rsidR="00B954A7" w:rsidRPr="006A362E" w:rsidRDefault="00B954A7" w:rsidP="0073593D">
            <w:pPr>
              <w:pStyle w:val="TableContents"/>
              <w:spacing w:before="120"/>
              <w:jc w:val="both"/>
              <w:rPr>
                <w:rFonts w:cs="Arial"/>
                <w:sz w:val="24"/>
              </w:rPr>
            </w:pPr>
            <w:r w:rsidRPr="006A362E">
              <w:rPr>
                <w:rFonts w:cs="Arial"/>
                <w:b/>
                <w:sz w:val="24"/>
              </w:rPr>
              <w:t>DATOS DEL SOLICITANTE</w:t>
            </w:r>
          </w:p>
        </w:tc>
      </w:tr>
      <w:tr w:rsidR="00B954A7" w:rsidRPr="0028157E" w14:paraId="1E363769" w14:textId="77777777" w:rsidTr="0073593D">
        <w:trPr>
          <w:trHeight w:val="454"/>
        </w:trPr>
        <w:tc>
          <w:tcPr>
            <w:tcW w:w="5812" w:type="dxa"/>
            <w:gridSpan w:val="4"/>
            <w:shd w:val="clear" w:color="auto" w:fill="auto"/>
          </w:tcPr>
          <w:p w14:paraId="3BAD2FC8" w14:textId="77777777" w:rsidR="00B954A7" w:rsidRPr="0028157E" w:rsidRDefault="00B954A7" w:rsidP="0073593D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Nombre y Apellidos</w:t>
            </w:r>
          </w:p>
        </w:tc>
        <w:tc>
          <w:tcPr>
            <w:tcW w:w="3119" w:type="dxa"/>
            <w:shd w:val="clear" w:color="auto" w:fill="auto"/>
          </w:tcPr>
          <w:p w14:paraId="7E0EF0BB" w14:textId="77777777" w:rsidR="00B954A7" w:rsidRPr="0028157E" w:rsidRDefault="00B954A7" w:rsidP="0073593D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DNI</w:t>
            </w:r>
          </w:p>
        </w:tc>
      </w:tr>
      <w:tr w:rsidR="00B954A7" w:rsidRPr="0028157E" w14:paraId="7A26ED7E" w14:textId="77777777" w:rsidTr="0073593D">
        <w:trPr>
          <w:trHeight w:val="454"/>
        </w:trPr>
        <w:tc>
          <w:tcPr>
            <w:tcW w:w="8931" w:type="dxa"/>
            <w:gridSpan w:val="5"/>
            <w:shd w:val="clear" w:color="auto" w:fill="auto"/>
          </w:tcPr>
          <w:p w14:paraId="20F88C31" w14:textId="77777777" w:rsidR="00B954A7" w:rsidRPr="0028157E" w:rsidRDefault="00B954A7" w:rsidP="0073593D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Dirección</w:t>
            </w:r>
          </w:p>
        </w:tc>
      </w:tr>
      <w:tr w:rsidR="00B954A7" w:rsidRPr="0028157E" w14:paraId="49F0EE2E" w14:textId="77777777" w:rsidTr="0073593D">
        <w:trPr>
          <w:trHeight w:val="454"/>
        </w:trPr>
        <w:tc>
          <w:tcPr>
            <w:tcW w:w="2790" w:type="dxa"/>
            <w:shd w:val="clear" w:color="auto" w:fill="auto"/>
          </w:tcPr>
          <w:p w14:paraId="4271F5BB" w14:textId="77777777" w:rsidR="00B954A7" w:rsidRPr="0028157E" w:rsidRDefault="00B954A7" w:rsidP="0073593D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Código Postal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28ECE39F" w14:textId="77777777" w:rsidR="00B954A7" w:rsidRPr="0028157E" w:rsidRDefault="00B954A7" w:rsidP="0073593D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Municipio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22E518B0" w14:textId="77777777" w:rsidR="00B954A7" w:rsidRPr="0028157E" w:rsidRDefault="00B954A7" w:rsidP="0073593D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B954A7" w:rsidRPr="0028157E" w14:paraId="017B62C2" w14:textId="77777777" w:rsidTr="0073593D">
        <w:trPr>
          <w:trHeight w:val="454"/>
        </w:trPr>
        <w:tc>
          <w:tcPr>
            <w:tcW w:w="4078" w:type="dxa"/>
            <w:gridSpan w:val="2"/>
            <w:shd w:val="clear" w:color="auto" w:fill="auto"/>
          </w:tcPr>
          <w:p w14:paraId="3AEE372C" w14:textId="77777777" w:rsidR="00B954A7" w:rsidRPr="0028157E" w:rsidRDefault="00B954A7" w:rsidP="0073593D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Teléfono 1</w:t>
            </w:r>
          </w:p>
        </w:tc>
        <w:tc>
          <w:tcPr>
            <w:tcW w:w="4853" w:type="dxa"/>
            <w:gridSpan w:val="3"/>
            <w:shd w:val="clear" w:color="auto" w:fill="auto"/>
          </w:tcPr>
          <w:p w14:paraId="5FC7725E" w14:textId="77777777" w:rsidR="00B954A7" w:rsidRPr="0028157E" w:rsidRDefault="00B954A7" w:rsidP="0073593D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Teléfono 2</w:t>
            </w:r>
          </w:p>
        </w:tc>
      </w:tr>
      <w:tr w:rsidR="00B954A7" w:rsidRPr="0028157E" w14:paraId="0C0F62BB" w14:textId="77777777" w:rsidTr="0073593D">
        <w:trPr>
          <w:trHeight w:val="454"/>
        </w:trPr>
        <w:tc>
          <w:tcPr>
            <w:tcW w:w="8931" w:type="dxa"/>
            <w:gridSpan w:val="5"/>
            <w:shd w:val="clear" w:color="auto" w:fill="auto"/>
          </w:tcPr>
          <w:p w14:paraId="75886173" w14:textId="77777777" w:rsidR="00B954A7" w:rsidRPr="0028157E" w:rsidRDefault="00B954A7" w:rsidP="0073593D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Email</w:t>
            </w:r>
          </w:p>
        </w:tc>
      </w:tr>
    </w:tbl>
    <w:p w14:paraId="454B58CE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</w:p>
    <w:p w14:paraId="769AAB80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Comparece y como mejor proceda, dice:</w:t>
      </w:r>
    </w:p>
    <w:p w14:paraId="26B25772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 xml:space="preserve">Que solicita ser admitido a la convocatoria para la formación de listas de aspirantes a la contratación temporal de </w:t>
      </w:r>
      <w:r>
        <w:t>Peón de servicios múltiples</w:t>
      </w:r>
      <w:r w:rsidRPr="006A362E">
        <w:rPr>
          <w:rFonts w:cs="Arial"/>
          <w:szCs w:val="24"/>
        </w:rPr>
        <w:t xml:space="preserve"> por el  Ayuntamiento de Falces, según las necesidades del servicio</w:t>
      </w:r>
    </w:p>
    <w:p w14:paraId="22D17354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no padece enfermedad ni defecto físico o psíquico que le incapacite para el ejercicio del cargo.</w:t>
      </w:r>
    </w:p>
    <w:p w14:paraId="584218DC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no está incurso/a en ninguna de las incapacidades establecidas en las disposiciones vigentes.</w:t>
      </w:r>
    </w:p>
    <w:p w14:paraId="7AC0845D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no ha sido separado/a mediante expediente disciplinario del servicio de cualquier Administración Pública, ni está inhabilitado para el ejercicio de las funciones públicas.</w:t>
      </w:r>
    </w:p>
    <w:p w14:paraId="46A2D8D3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presenta la siguiente documentación para su valoración como MÉRITOS por el Tribunal calificador:</w:t>
      </w:r>
    </w:p>
    <w:p w14:paraId="7064E600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sym w:font="Webdings" w:char="F063"/>
      </w:r>
      <w:r w:rsidRPr="006A362E">
        <w:rPr>
          <w:rFonts w:cs="Arial"/>
          <w:szCs w:val="24"/>
        </w:rPr>
        <w:t xml:space="preserve"> Experiencia laboral.</w:t>
      </w:r>
    </w:p>
    <w:p w14:paraId="69D8758C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sym w:font="Webdings" w:char="F063"/>
      </w:r>
      <w:r w:rsidRPr="006A362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Cursos y/o carnets.</w:t>
      </w:r>
    </w:p>
    <w:p w14:paraId="30227D43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reúne todas y cada una de las condiciones exigidas referidas a la fecha de expiración del plazo señalado para la presentación de solicitudes.</w:t>
      </w:r>
    </w:p>
    <w:p w14:paraId="362C416B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aporta el resguardo o justificante de haber abonado las tasas (7,25 euros)</w:t>
      </w:r>
      <w:r>
        <w:rPr>
          <w:rFonts w:cs="Arial"/>
          <w:szCs w:val="24"/>
        </w:rPr>
        <w:t xml:space="preserve">, </w:t>
      </w:r>
      <w:r w:rsidRPr="006A362E">
        <w:rPr>
          <w:rFonts w:cs="Arial"/>
          <w:szCs w:val="24"/>
        </w:rPr>
        <w:t>copia del Documento Nacional de Identidad</w:t>
      </w:r>
      <w:r>
        <w:t>.</w:t>
      </w:r>
    </w:p>
    <w:p w14:paraId="5AD663B0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Por todo lo expuesto, suplico se sirva admitir la presente solicitud y se le admita a la citada convocatoria.</w:t>
      </w:r>
    </w:p>
    <w:p w14:paraId="6DBB2B28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Falces, a …………………………………..……..</w:t>
      </w:r>
    </w:p>
    <w:p w14:paraId="40737DAA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(Firma)</w:t>
      </w:r>
    </w:p>
    <w:p w14:paraId="29A8BE66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</w:p>
    <w:p w14:paraId="499D0826" w14:textId="12A7ADD4" w:rsidR="00B954A7" w:rsidRDefault="00B954A7" w:rsidP="00B954A7">
      <w:pPr>
        <w:spacing w:before="120"/>
        <w:jc w:val="both"/>
        <w:rPr>
          <w:rFonts w:cs="Arial"/>
          <w:szCs w:val="24"/>
        </w:rPr>
      </w:pPr>
    </w:p>
    <w:p w14:paraId="45C45623" w14:textId="77777777" w:rsidR="00B954A7" w:rsidRPr="006A362E" w:rsidRDefault="00B954A7" w:rsidP="00B954A7">
      <w:pPr>
        <w:spacing w:before="120"/>
        <w:jc w:val="both"/>
        <w:rPr>
          <w:rFonts w:cs="Arial"/>
          <w:szCs w:val="24"/>
        </w:rPr>
      </w:pPr>
    </w:p>
    <w:p w14:paraId="295CB3F5" w14:textId="1829586E" w:rsidR="00207FDF" w:rsidRDefault="00B954A7" w:rsidP="00B954A7">
      <w:pPr>
        <w:spacing w:before="120"/>
        <w:jc w:val="both"/>
      </w:pPr>
      <w:r w:rsidRPr="006A362E">
        <w:rPr>
          <w:rFonts w:cs="Arial"/>
          <w:b/>
          <w:szCs w:val="24"/>
        </w:rPr>
        <w:t>SEÑORA ALCALDESA-PRESIDENTA DEL AYUNTAMIENTO DE FALCES.</w:t>
      </w:r>
    </w:p>
    <w:sectPr w:rsidR="00207FDF" w:rsidSect="00DD44F8">
      <w:pgSz w:w="11907" w:h="16840" w:code="9"/>
      <w:pgMar w:top="1418" w:right="1701" w:bottom="1560" w:left="1701" w:header="851" w:footer="851" w:gutter="0"/>
      <w:paperSrc w:other="8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A7"/>
    <w:rsid w:val="00207FDF"/>
    <w:rsid w:val="004142FA"/>
    <w:rsid w:val="004D3975"/>
    <w:rsid w:val="00526B5C"/>
    <w:rsid w:val="008620D6"/>
    <w:rsid w:val="00AC60E2"/>
    <w:rsid w:val="00B954A7"/>
    <w:rsid w:val="00B966C3"/>
    <w:rsid w:val="00D577F6"/>
    <w:rsid w:val="00F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55B0"/>
  <w15:chartTrackingRefBased/>
  <w15:docId w15:val="{663E645E-A0F4-4411-A0A9-7032752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954A7"/>
    <w:pPr>
      <w:widowControl w:val="0"/>
      <w:suppressLineNumbers/>
      <w:suppressAutoHyphens/>
    </w:pPr>
    <w:rPr>
      <w:rFonts w:eastAsia="Lucida Sans Unicode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Olite</dc:creator>
  <cp:keywords/>
  <dc:description/>
  <cp:lastModifiedBy>felix martinez</cp:lastModifiedBy>
  <cp:revision>2</cp:revision>
  <dcterms:created xsi:type="dcterms:W3CDTF">2022-11-10T14:58:00Z</dcterms:created>
  <dcterms:modified xsi:type="dcterms:W3CDTF">2022-11-10T14:58:00Z</dcterms:modified>
</cp:coreProperties>
</file>